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C08" w:rsidRDefault="00921C08" w:rsidP="00921C08">
      <w:pPr>
        <w:pStyle w:val="a3"/>
        <w:spacing w:before="0" w:beforeAutospacing="0" w:after="0" w:afterAutospacing="0" w:line="335" w:lineRule="atLeast"/>
        <w:jc w:val="center"/>
        <w:textAlignment w:val="baseline"/>
        <w:rPr>
          <w:rStyle w:val="a4"/>
          <w:rFonts w:ascii="inherit" w:hAnsi="inherit" w:cs="Arial"/>
          <w:color w:val="000080"/>
          <w:sz w:val="36"/>
          <w:szCs w:val="36"/>
          <w:bdr w:val="none" w:sz="0" w:space="0" w:color="auto" w:frame="1"/>
        </w:rPr>
      </w:pPr>
      <w:r w:rsidRPr="006A4E24">
        <w:rPr>
          <w:rStyle w:val="a4"/>
          <w:rFonts w:ascii="inherit" w:hAnsi="inherit" w:cs="Arial"/>
          <w:color w:val="000080"/>
          <w:sz w:val="36"/>
          <w:szCs w:val="36"/>
          <w:bdr w:val="none" w:sz="0" w:space="0" w:color="auto" w:frame="1"/>
        </w:rPr>
        <w:t>Уважаемые родители (законные представители)</w:t>
      </w:r>
      <w:r w:rsidRPr="006A4E24">
        <w:rPr>
          <w:rFonts w:ascii="Arial" w:hAnsi="Arial" w:cs="Arial"/>
          <w:color w:val="4E474D"/>
          <w:sz w:val="36"/>
          <w:szCs w:val="36"/>
        </w:rPr>
        <w:br/>
      </w:r>
      <w:r w:rsidRPr="006A4E24">
        <w:rPr>
          <w:rStyle w:val="a4"/>
          <w:rFonts w:ascii="inherit" w:hAnsi="inherit" w:cs="Arial"/>
          <w:color w:val="000080"/>
          <w:sz w:val="36"/>
          <w:szCs w:val="36"/>
          <w:bdr w:val="none" w:sz="0" w:space="0" w:color="auto" w:frame="1"/>
        </w:rPr>
        <w:t>детей, посещающих ДЮСШ по лёгкой атлетике</w:t>
      </w:r>
    </w:p>
    <w:p w:rsidR="006A4E24" w:rsidRPr="006A4E24" w:rsidRDefault="006A4E24" w:rsidP="00921C08">
      <w:pPr>
        <w:pStyle w:val="a3"/>
        <w:spacing w:before="0" w:beforeAutospacing="0" w:after="0" w:afterAutospacing="0" w:line="335" w:lineRule="atLeast"/>
        <w:jc w:val="center"/>
        <w:textAlignment w:val="baseline"/>
        <w:rPr>
          <w:rFonts w:ascii="Arial" w:hAnsi="Arial" w:cs="Arial"/>
          <w:color w:val="4E474D"/>
          <w:sz w:val="36"/>
          <w:szCs w:val="36"/>
        </w:rPr>
      </w:pPr>
    </w:p>
    <w:p w:rsidR="00921C08" w:rsidRPr="006A4E24" w:rsidRDefault="00921C08" w:rsidP="00921C08">
      <w:pPr>
        <w:pStyle w:val="a3"/>
        <w:spacing w:before="0" w:beforeAutospacing="0" w:after="0" w:afterAutospacing="0" w:line="335" w:lineRule="atLeast"/>
        <w:jc w:val="both"/>
        <w:textAlignment w:val="baseline"/>
        <w:rPr>
          <w:rFonts w:ascii="Arial" w:hAnsi="Arial" w:cs="Arial"/>
          <w:color w:val="4E474D"/>
          <w:sz w:val="36"/>
          <w:szCs w:val="36"/>
        </w:rPr>
      </w:pPr>
      <w:r w:rsidRPr="006A4E24">
        <w:rPr>
          <w:rFonts w:ascii="inherit" w:hAnsi="inherit" w:cs="Arial"/>
          <w:color w:val="000080"/>
          <w:sz w:val="36"/>
          <w:szCs w:val="36"/>
          <w:bdr w:val="none" w:sz="0" w:space="0" w:color="auto" w:frame="1"/>
        </w:rPr>
        <w:t>            С целью проведения независимой оценки качества образования, установления удовлетворенности качеством оказания муниципальных услуг в сфере образования, просим Вас заполнить следующую анкету.</w:t>
      </w:r>
    </w:p>
    <w:p w:rsidR="006A4E24" w:rsidRDefault="00921C08" w:rsidP="00921C08">
      <w:pPr>
        <w:pStyle w:val="a3"/>
        <w:spacing w:before="0" w:beforeAutospacing="0" w:after="0" w:afterAutospacing="0" w:line="335" w:lineRule="atLeast"/>
        <w:jc w:val="both"/>
        <w:textAlignment w:val="baseline"/>
        <w:rPr>
          <w:rFonts w:ascii="inherit" w:hAnsi="inherit" w:cs="Arial"/>
          <w:color w:val="000080"/>
          <w:sz w:val="36"/>
          <w:szCs w:val="36"/>
          <w:bdr w:val="none" w:sz="0" w:space="0" w:color="auto" w:frame="1"/>
        </w:rPr>
      </w:pPr>
      <w:r w:rsidRPr="006A4E24">
        <w:rPr>
          <w:rFonts w:ascii="inherit" w:hAnsi="inherit" w:cs="Arial"/>
          <w:color w:val="000080"/>
          <w:sz w:val="36"/>
          <w:szCs w:val="36"/>
          <w:bdr w:val="none" w:sz="0" w:space="0" w:color="auto" w:frame="1"/>
        </w:rPr>
        <w:t>           </w:t>
      </w:r>
    </w:p>
    <w:p w:rsidR="00921C08" w:rsidRPr="006A4E24" w:rsidRDefault="00921C08" w:rsidP="00921C08">
      <w:pPr>
        <w:pStyle w:val="a3"/>
        <w:spacing w:before="0" w:beforeAutospacing="0" w:after="0" w:afterAutospacing="0" w:line="335" w:lineRule="atLeast"/>
        <w:jc w:val="both"/>
        <w:textAlignment w:val="baseline"/>
        <w:rPr>
          <w:rFonts w:ascii="Arial" w:hAnsi="Arial" w:cs="Arial"/>
          <w:color w:val="4E474D"/>
          <w:sz w:val="36"/>
          <w:szCs w:val="36"/>
        </w:rPr>
      </w:pPr>
      <w:r w:rsidRPr="006A4E24">
        <w:rPr>
          <w:rFonts w:ascii="inherit" w:hAnsi="inherit" w:cs="Arial"/>
          <w:color w:val="000080"/>
          <w:sz w:val="36"/>
          <w:szCs w:val="36"/>
          <w:bdr w:val="none" w:sz="0" w:space="0" w:color="auto" w:frame="1"/>
        </w:rPr>
        <w:t xml:space="preserve"> Бланк анкеты </w:t>
      </w:r>
      <w:r w:rsidR="009F5C30">
        <w:rPr>
          <w:rFonts w:ascii="inherit" w:hAnsi="inherit" w:cs="Arial"/>
          <w:color w:val="000080"/>
          <w:sz w:val="36"/>
          <w:szCs w:val="36"/>
          <w:bdr w:val="none" w:sz="0" w:space="0" w:color="auto" w:frame="1"/>
        </w:rPr>
        <w:t xml:space="preserve">Вы можете </w:t>
      </w:r>
      <w:r w:rsidRPr="006A4E24">
        <w:rPr>
          <w:rFonts w:ascii="inherit" w:hAnsi="inherit" w:cs="Arial"/>
          <w:color w:val="000080"/>
          <w:sz w:val="36"/>
          <w:szCs w:val="36"/>
          <w:bdr w:val="none" w:sz="0" w:space="0" w:color="auto" w:frame="1"/>
        </w:rPr>
        <w:t xml:space="preserve">скачать   </w:t>
      </w:r>
      <w:r w:rsidR="009F5C30">
        <w:rPr>
          <w:rFonts w:ascii="inherit" w:hAnsi="inherit" w:cs="Arial"/>
          <w:color w:val="000080"/>
          <w:sz w:val="36"/>
          <w:szCs w:val="36"/>
          <w:bdr w:val="none" w:sz="0" w:space="0" w:color="auto" w:frame="1"/>
        </w:rPr>
        <w:t>в этом разделе сайта.</w:t>
      </w:r>
      <w:r w:rsidRPr="006A4E24">
        <w:rPr>
          <w:rFonts w:ascii="inherit" w:hAnsi="inherit" w:cs="Arial"/>
          <w:color w:val="000080"/>
          <w:sz w:val="36"/>
          <w:szCs w:val="36"/>
          <w:bdr w:val="none" w:sz="0" w:space="0" w:color="auto" w:frame="1"/>
        </w:rPr>
        <w:t> </w:t>
      </w:r>
      <w:r w:rsidRPr="006A4E24">
        <w:rPr>
          <w:rFonts w:ascii="Arial" w:hAnsi="Arial" w:cs="Arial"/>
          <w:color w:val="4E474D"/>
          <w:sz w:val="36"/>
          <w:szCs w:val="36"/>
        </w:rPr>
        <w:t xml:space="preserve"> </w:t>
      </w:r>
    </w:p>
    <w:p w:rsidR="00921C08" w:rsidRPr="006A4E24" w:rsidRDefault="00921C08" w:rsidP="00921C08">
      <w:pPr>
        <w:pStyle w:val="a3"/>
        <w:spacing w:before="0" w:beforeAutospacing="0" w:after="0" w:afterAutospacing="0" w:line="335" w:lineRule="atLeast"/>
        <w:jc w:val="both"/>
        <w:textAlignment w:val="baseline"/>
        <w:rPr>
          <w:rFonts w:ascii="Arial" w:hAnsi="Arial" w:cs="Arial"/>
          <w:color w:val="4E474D"/>
          <w:sz w:val="36"/>
          <w:szCs w:val="36"/>
        </w:rPr>
      </w:pPr>
      <w:r w:rsidRPr="006A4E24">
        <w:rPr>
          <w:rFonts w:ascii="inherit" w:hAnsi="inherit" w:cs="Arial"/>
          <w:color w:val="000080"/>
          <w:sz w:val="36"/>
          <w:szCs w:val="36"/>
          <w:bdr w:val="none" w:sz="0" w:space="0" w:color="auto" w:frame="1"/>
        </w:rPr>
        <w:t>            Ваши продуманные ответы позволят провести глубокий анализ качества дополнительного образования и наметить перспективу развития.</w:t>
      </w:r>
    </w:p>
    <w:p w:rsidR="00921C08" w:rsidRPr="006A4E24" w:rsidRDefault="00921C08" w:rsidP="00921C08">
      <w:pPr>
        <w:pStyle w:val="a3"/>
        <w:spacing w:before="0" w:beforeAutospacing="0" w:after="0" w:afterAutospacing="0" w:line="335" w:lineRule="atLeast"/>
        <w:jc w:val="both"/>
        <w:textAlignment w:val="baseline"/>
        <w:rPr>
          <w:rFonts w:ascii="Arial" w:hAnsi="Arial" w:cs="Arial"/>
          <w:color w:val="4E474D"/>
          <w:sz w:val="36"/>
          <w:szCs w:val="36"/>
        </w:rPr>
      </w:pPr>
      <w:r w:rsidRPr="006A4E24">
        <w:rPr>
          <w:rFonts w:ascii="inherit" w:hAnsi="inherit" w:cs="Arial"/>
          <w:color w:val="000080"/>
          <w:sz w:val="36"/>
          <w:szCs w:val="36"/>
          <w:bdr w:val="none" w:sz="0" w:space="0" w:color="auto" w:frame="1"/>
        </w:rPr>
        <w:t>            Заполненные анкеты можно отправить по почте или принести в ДЮСШ по лёгкой атлетике по адресу: 3529</w:t>
      </w:r>
      <w:r w:rsidR="006A4E24">
        <w:rPr>
          <w:rFonts w:ascii="inherit" w:hAnsi="inherit" w:cs="Arial"/>
          <w:color w:val="000080"/>
          <w:sz w:val="36"/>
          <w:szCs w:val="36"/>
          <w:bdr w:val="none" w:sz="0" w:space="0" w:color="auto" w:frame="1"/>
        </w:rPr>
        <w:t>00</w:t>
      </w:r>
      <w:r w:rsidRPr="006A4E24">
        <w:rPr>
          <w:rFonts w:ascii="inherit" w:hAnsi="inherit" w:cs="Arial"/>
          <w:color w:val="000080"/>
          <w:sz w:val="36"/>
          <w:szCs w:val="36"/>
          <w:bdr w:val="none" w:sz="0" w:space="0" w:color="auto" w:frame="1"/>
        </w:rPr>
        <w:t>, г</w:t>
      </w:r>
      <w:proofErr w:type="gramStart"/>
      <w:r w:rsidRPr="006A4E24">
        <w:rPr>
          <w:rFonts w:ascii="inherit" w:hAnsi="inherit" w:cs="Arial"/>
          <w:color w:val="000080"/>
          <w:sz w:val="36"/>
          <w:szCs w:val="36"/>
          <w:bdr w:val="none" w:sz="0" w:space="0" w:color="auto" w:frame="1"/>
        </w:rPr>
        <w:t>.А</w:t>
      </w:r>
      <w:proofErr w:type="gramEnd"/>
      <w:r w:rsidRPr="006A4E24">
        <w:rPr>
          <w:rFonts w:ascii="inherit" w:hAnsi="inherit" w:cs="Arial"/>
          <w:color w:val="000080"/>
          <w:sz w:val="36"/>
          <w:szCs w:val="36"/>
          <w:bdr w:val="none" w:sz="0" w:space="0" w:color="auto" w:frame="1"/>
        </w:rPr>
        <w:t xml:space="preserve">рмавир, ул.Кирова,11а и оставить у администрации или же отправить по электронной почте на адрес </w:t>
      </w:r>
      <w:r w:rsidRPr="006A4E24">
        <w:rPr>
          <w:rFonts w:ascii="inherit" w:hAnsi="inherit" w:cs="Arial"/>
          <w:color w:val="000080"/>
          <w:sz w:val="36"/>
          <w:szCs w:val="36"/>
          <w:bdr w:val="none" w:sz="0" w:space="0" w:color="auto" w:frame="1"/>
          <w:lang w:val="en-US"/>
        </w:rPr>
        <w:t>arm</w:t>
      </w:r>
      <w:r w:rsidRPr="006A4E24">
        <w:rPr>
          <w:rFonts w:ascii="inherit" w:hAnsi="inherit" w:cs="Arial"/>
          <w:color w:val="000080"/>
          <w:sz w:val="36"/>
          <w:szCs w:val="36"/>
          <w:bdr w:val="none" w:sz="0" w:space="0" w:color="auto" w:frame="1"/>
        </w:rPr>
        <w:t>.</w:t>
      </w:r>
      <w:r w:rsidRPr="006A4E24">
        <w:rPr>
          <w:rFonts w:ascii="inherit" w:hAnsi="inherit" w:cs="Arial"/>
          <w:color w:val="000080"/>
          <w:sz w:val="36"/>
          <w:szCs w:val="36"/>
          <w:bdr w:val="none" w:sz="0" w:space="0" w:color="auto" w:frame="1"/>
          <w:lang w:val="en-US"/>
        </w:rPr>
        <w:t>atl</w:t>
      </w:r>
      <w:r w:rsidRPr="006A4E24">
        <w:rPr>
          <w:rFonts w:ascii="inherit" w:hAnsi="inherit" w:cs="Arial"/>
          <w:color w:val="000080"/>
          <w:sz w:val="36"/>
          <w:szCs w:val="36"/>
          <w:bdr w:val="none" w:sz="0" w:space="0" w:color="auto" w:frame="1"/>
        </w:rPr>
        <w:t>@mail.ru</w:t>
      </w:r>
    </w:p>
    <w:p w:rsidR="006A4E24" w:rsidRDefault="006A4E24" w:rsidP="00921C08">
      <w:pPr>
        <w:pStyle w:val="a3"/>
        <w:spacing w:before="0" w:beforeAutospacing="0" w:after="0" w:afterAutospacing="0" w:line="335" w:lineRule="atLeast"/>
        <w:jc w:val="center"/>
        <w:textAlignment w:val="baseline"/>
        <w:rPr>
          <w:rStyle w:val="a4"/>
          <w:rFonts w:ascii="inherit" w:hAnsi="inherit" w:cs="Arial"/>
          <w:color w:val="000080"/>
          <w:sz w:val="36"/>
          <w:szCs w:val="36"/>
          <w:bdr w:val="none" w:sz="0" w:space="0" w:color="auto" w:frame="1"/>
        </w:rPr>
      </w:pPr>
    </w:p>
    <w:p w:rsidR="00921C08" w:rsidRPr="006A4E24" w:rsidRDefault="00921C08" w:rsidP="00921C08">
      <w:pPr>
        <w:pStyle w:val="a3"/>
        <w:spacing w:before="0" w:beforeAutospacing="0" w:after="0" w:afterAutospacing="0" w:line="335" w:lineRule="atLeast"/>
        <w:jc w:val="center"/>
        <w:textAlignment w:val="baseline"/>
        <w:rPr>
          <w:rFonts w:ascii="Arial" w:hAnsi="Arial" w:cs="Arial"/>
          <w:color w:val="4E474D"/>
          <w:sz w:val="36"/>
          <w:szCs w:val="36"/>
        </w:rPr>
      </w:pPr>
      <w:r w:rsidRPr="006A4E24">
        <w:rPr>
          <w:rStyle w:val="a4"/>
          <w:rFonts w:ascii="inherit" w:hAnsi="inherit" w:cs="Arial"/>
          <w:color w:val="000080"/>
          <w:sz w:val="36"/>
          <w:szCs w:val="36"/>
          <w:bdr w:val="none" w:sz="0" w:space="0" w:color="auto" w:frame="1"/>
        </w:rPr>
        <w:t>Благодарим за сотрудничество!</w:t>
      </w:r>
    </w:p>
    <w:p w:rsidR="00782E45" w:rsidRDefault="00782E45"/>
    <w:sectPr w:rsidR="00782E45" w:rsidSect="00782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21C08"/>
    <w:rsid w:val="006A4E24"/>
    <w:rsid w:val="006D2BA2"/>
    <w:rsid w:val="00782E45"/>
    <w:rsid w:val="00921C08"/>
    <w:rsid w:val="009F5C30"/>
    <w:rsid w:val="00A66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1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1C08"/>
    <w:rPr>
      <w:b/>
      <w:bCs/>
    </w:rPr>
  </w:style>
  <w:style w:type="character" w:styleId="a5">
    <w:name w:val="Hyperlink"/>
    <w:basedOn w:val="a0"/>
    <w:uiPriority w:val="99"/>
    <w:semiHidden/>
    <w:unhideWhenUsed/>
    <w:rsid w:val="00921C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7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647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jlga artomowa</cp:lastModifiedBy>
  <cp:revision>3</cp:revision>
  <dcterms:created xsi:type="dcterms:W3CDTF">2015-11-17T13:20:00Z</dcterms:created>
  <dcterms:modified xsi:type="dcterms:W3CDTF">2015-11-18T06:47:00Z</dcterms:modified>
</cp:coreProperties>
</file>