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16D" w:rsidRPr="0018453B" w:rsidRDefault="002E516D" w:rsidP="002E516D">
      <w:pPr>
        <w:shd w:val="clear" w:color="auto" w:fill="FFFFFF"/>
        <w:spacing w:after="0" w:line="234" w:lineRule="atLeast"/>
        <w:ind w:left="4956" w:firstLine="709"/>
        <w:jc w:val="center"/>
        <w:rPr>
          <w:rFonts w:ascii="Times New Roman" w:eastAsia="Times New Roman" w:hAnsi="Times New Roman" w:cs="Times New Roman"/>
          <w:bCs/>
          <w:color w:val="555555"/>
          <w:sz w:val="28"/>
          <w:szCs w:val="28"/>
        </w:rPr>
      </w:pPr>
      <w:r w:rsidRPr="0018453B">
        <w:rPr>
          <w:rFonts w:ascii="Times New Roman" w:eastAsia="Times New Roman" w:hAnsi="Times New Roman" w:cs="Times New Roman"/>
          <w:bCs/>
          <w:color w:val="555555"/>
          <w:sz w:val="28"/>
          <w:szCs w:val="28"/>
        </w:rPr>
        <w:t>УТВЕРЖДАЮ</w:t>
      </w:r>
    </w:p>
    <w:p w:rsidR="002E516D" w:rsidRPr="0018453B" w:rsidRDefault="002E516D" w:rsidP="008C2F1A">
      <w:pPr>
        <w:shd w:val="clear" w:color="auto" w:fill="FFFFFF"/>
        <w:spacing w:after="0" w:line="234" w:lineRule="atLeast"/>
        <w:ind w:left="4956" w:firstLine="708"/>
        <w:jc w:val="right"/>
        <w:rPr>
          <w:rFonts w:ascii="Times New Roman" w:eastAsia="Times New Roman" w:hAnsi="Times New Roman" w:cs="Times New Roman"/>
          <w:bCs/>
          <w:color w:val="555555"/>
          <w:sz w:val="28"/>
          <w:szCs w:val="28"/>
        </w:rPr>
      </w:pPr>
      <w:r w:rsidRPr="0018453B">
        <w:rPr>
          <w:rFonts w:ascii="Times New Roman" w:eastAsia="Times New Roman" w:hAnsi="Times New Roman" w:cs="Times New Roman"/>
          <w:bCs/>
          <w:color w:val="555555"/>
          <w:sz w:val="28"/>
          <w:szCs w:val="28"/>
        </w:rPr>
        <w:t xml:space="preserve">Директор ДЮСШ по </w:t>
      </w:r>
      <w:r w:rsidR="008C2F1A">
        <w:rPr>
          <w:rFonts w:ascii="Times New Roman" w:eastAsia="Times New Roman" w:hAnsi="Times New Roman" w:cs="Times New Roman"/>
          <w:bCs/>
          <w:color w:val="555555"/>
          <w:sz w:val="28"/>
          <w:szCs w:val="28"/>
        </w:rPr>
        <w:t>лёгкой        атлетике</w:t>
      </w:r>
    </w:p>
    <w:p w:rsidR="002E516D" w:rsidRPr="0018453B" w:rsidRDefault="002E516D" w:rsidP="0018453B">
      <w:pPr>
        <w:shd w:val="clear" w:color="auto" w:fill="FFFFFF"/>
        <w:spacing w:after="0" w:line="234" w:lineRule="atLeast"/>
        <w:ind w:left="4956" w:firstLine="708"/>
        <w:rPr>
          <w:rFonts w:ascii="Times New Roman" w:eastAsia="Times New Roman" w:hAnsi="Times New Roman" w:cs="Times New Roman"/>
          <w:bCs/>
          <w:color w:val="555555"/>
          <w:sz w:val="28"/>
          <w:szCs w:val="28"/>
        </w:rPr>
      </w:pPr>
      <w:r w:rsidRPr="0018453B">
        <w:rPr>
          <w:rFonts w:ascii="Times New Roman" w:eastAsia="Times New Roman" w:hAnsi="Times New Roman" w:cs="Times New Roman"/>
          <w:bCs/>
          <w:color w:val="555555"/>
          <w:sz w:val="28"/>
          <w:szCs w:val="28"/>
        </w:rPr>
        <w:t>____________</w:t>
      </w:r>
      <w:r w:rsidR="008C2F1A">
        <w:rPr>
          <w:rFonts w:ascii="Times New Roman" w:eastAsia="Times New Roman" w:hAnsi="Times New Roman" w:cs="Times New Roman"/>
          <w:bCs/>
          <w:color w:val="555555"/>
          <w:sz w:val="28"/>
          <w:szCs w:val="28"/>
        </w:rPr>
        <w:t>Григорьев Н.Н.</w:t>
      </w:r>
    </w:p>
    <w:p w:rsidR="002E516D" w:rsidRPr="0018453B" w:rsidRDefault="002E516D" w:rsidP="0018453B">
      <w:pPr>
        <w:shd w:val="clear" w:color="auto" w:fill="FFFFFF"/>
        <w:spacing w:after="0" w:line="234" w:lineRule="atLeast"/>
        <w:ind w:left="4956" w:firstLine="708"/>
        <w:rPr>
          <w:rFonts w:ascii="Times New Roman" w:eastAsia="Times New Roman" w:hAnsi="Times New Roman" w:cs="Times New Roman"/>
          <w:bCs/>
          <w:color w:val="555555"/>
          <w:sz w:val="28"/>
          <w:szCs w:val="28"/>
        </w:rPr>
      </w:pPr>
      <w:r w:rsidRPr="0018453B">
        <w:rPr>
          <w:rFonts w:ascii="Times New Roman" w:eastAsia="Times New Roman" w:hAnsi="Times New Roman" w:cs="Times New Roman"/>
          <w:bCs/>
          <w:color w:val="555555"/>
          <w:sz w:val="28"/>
          <w:szCs w:val="28"/>
        </w:rPr>
        <w:t>«____»____________2014 г.</w:t>
      </w:r>
    </w:p>
    <w:p w:rsidR="002E516D" w:rsidRPr="002E516D" w:rsidRDefault="002E516D" w:rsidP="002E516D">
      <w:pPr>
        <w:shd w:val="clear" w:color="auto" w:fill="FFFFFF"/>
        <w:spacing w:after="0" w:line="234" w:lineRule="atLeast"/>
        <w:jc w:val="center"/>
        <w:rPr>
          <w:rFonts w:ascii="Verdana" w:eastAsia="Times New Roman" w:hAnsi="Verdana" w:cs="Times New Roman"/>
          <w:b/>
          <w:bCs/>
          <w:color w:val="555555"/>
          <w:sz w:val="28"/>
          <w:szCs w:val="28"/>
        </w:rPr>
      </w:pPr>
    </w:p>
    <w:p w:rsidR="002E516D" w:rsidRPr="002E516D" w:rsidRDefault="002E516D" w:rsidP="002E516D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18453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ПЕРСПЕКТИВНЫЙ ПЛАН МЕРОПРИЯТИЙ</w:t>
      </w:r>
    </w:p>
    <w:p w:rsidR="0018453B" w:rsidRDefault="002E516D" w:rsidP="002E516D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</w:pPr>
      <w:r w:rsidRPr="0018453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 xml:space="preserve">по противодействию коррупции </w:t>
      </w:r>
    </w:p>
    <w:p w:rsidR="002E516D" w:rsidRPr="0018453B" w:rsidRDefault="002E516D" w:rsidP="002E516D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</w:pPr>
      <w:r w:rsidRPr="0018453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 xml:space="preserve">в ДЮСШ по </w:t>
      </w:r>
      <w:r w:rsidR="008C2F1A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лёгкой атлетике</w:t>
      </w:r>
      <w:r w:rsidRPr="0018453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 xml:space="preserve"> </w:t>
      </w:r>
      <w:proofErr w:type="gramStart"/>
      <w:r w:rsidRPr="0018453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г</w:t>
      </w:r>
      <w:proofErr w:type="gramEnd"/>
      <w:r w:rsidRPr="0018453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. Армавира</w:t>
      </w:r>
    </w:p>
    <w:p w:rsidR="002E516D" w:rsidRPr="0018453B" w:rsidRDefault="002E516D" w:rsidP="002E516D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</w:pPr>
      <w:r w:rsidRPr="0018453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на 2014-2015 учебный год</w:t>
      </w:r>
    </w:p>
    <w:p w:rsidR="002E516D" w:rsidRPr="002E516D" w:rsidRDefault="002E516D" w:rsidP="002E516D">
      <w:pPr>
        <w:shd w:val="clear" w:color="auto" w:fill="FFFFFF"/>
        <w:spacing w:after="0" w:line="234" w:lineRule="atLeast"/>
        <w:jc w:val="center"/>
        <w:rPr>
          <w:rFonts w:ascii="Verdana" w:eastAsia="Times New Roman" w:hAnsi="Verdana" w:cs="Times New Roman"/>
          <w:color w:val="555555"/>
          <w:sz w:val="18"/>
          <w:szCs w:val="18"/>
        </w:rPr>
      </w:pPr>
    </w:p>
    <w:tbl>
      <w:tblPr>
        <w:tblW w:w="10229" w:type="dxa"/>
        <w:tblInd w:w="-522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660"/>
        <w:gridCol w:w="5710"/>
        <w:gridCol w:w="1852"/>
        <w:gridCol w:w="2007"/>
      </w:tblGrid>
      <w:tr w:rsidR="002E516D" w:rsidRPr="002E516D" w:rsidTr="002E516D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516D" w:rsidRPr="002E516D" w:rsidRDefault="002E516D" w:rsidP="002E516D">
            <w:pPr>
              <w:spacing w:before="100" w:beforeAutospacing="1" w:after="100" w:afterAutospacing="1" w:line="234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18453B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  <w:t>№</w:t>
            </w:r>
          </w:p>
          <w:p w:rsidR="002E516D" w:rsidRPr="002E516D" w:rsidRDefault="002E516D" w:rsidP="002E516D">
            <w:pPr>
              <w:spacing w:before="100" w:beforeAutospacing="1" w:after="100" w:afterAutospacing="1" w:line="234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proofErr w:type="spellStart"/>
            <w:r w:rsidRPr="0018453B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  <w:t>п\</w:t>
            </w:r>
            <w:proofErr w:type="gramStart"/>
            <w:r w:rsidRPr="0018453B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516D" w:rsidRPr="002E516D" w:rsidRDefault="002E516D" w:rsidP="002E516D">
            <w:pPr>
              <w:spacing w:before="100" w:beforeAutospacing="1" w:after="100" w:afterAutospacing="1" w:line="234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18453B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  <w:t>Мероприятия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516D" w:rsidRPr="002E516D" w:rsidRDefault="002E516D" w:rsidP="002E516D">
            <w:pPr>
              <w:spacing w:before="100" w:beforeAutospacing="1" w:after="100" w:afterAutospacing="1" w:line="234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18453B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516D" w:rsidRPr="002E516D" w:rsidRDefault="002E516D" w:rsidP="002E516D">
            <w:pPr>
              <w:spacing w:before="100" w:beforeAutospacing="1" w:after="100" w:afterAutospacing="1" w:line="234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18453B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  <w:t>Срок выполнения</w:t>
            </w:r>
          </w:p>
        </w:tc>
      </w:tr>
      <w:tr w:rsidR="002E516D" w:rsidRPr="002E516D" w:rsidTr="002E516D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516D" w:rsidRPr="002E516D" w:rsidRDefault="002E516D" w:rsidP="002E516D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18453B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  <w:t>1.</w:t>
            </w:r>
          </w:p>
        </w:tc>
        <w:tc>
          <w:tcPr>
            <w:tcW w:w="956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516D" w:rsidRPr="002E516D" w:rsidRDefault="002E516D" w:rsidP="002E516D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18453B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  <w:t>Нормативное обеспечение противодействия коррупции</w:t>
            </w:r>
          </w:p>
        </w:tc>
      </w:tr>
      <w:tr w:rsidR="002E516D" w:rsidRPr="002E516D" w:rsidTr="0018453B">
        <w:trPr>
          <w:trHeight w:val="992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516D" w:rsidRPr="002E516D" w:rsidRDefault="002E516D" w:rsidP="002E516D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2E516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1.1</w:t>
            </w:r>
          </w:p>
        </w:tc>
        <w:tc>
          <w:tcPr>
            <w:tcW w:w="5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516D" w:rsidRPr="002E516D" w:rsidRDefault="002E516D" w:rsidP="008C2F1A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2E516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Разработка и утверждение плана работы по противодействию коррупции в </w:t>
            </w:r>
            <w:r w:rsidRPr="0018453B">
              <w:rPr>
                <w:rFonts w:ascii="Times New Roman" w:eastAsia="Times New Roman" w:hAnsi="Times New Roman" w:cs="Times New Roman"/>
                <w:bCs/>
                <w:color w:val="555555"/>
                <w:sz w:val="24"/>
                <w:szCs w:val="24"/>
              </w:rPr>
              <w:t xml:space="preserve">МБОУ ДОД ДЮСШ по </w:t>
            </w:r>
            <w:r w:rsidR="008C2F1A">
              <w:rPr>
                <w:rFonts w:ascii="Times New Roman" w:eastAsia="Times New Roman" w:hAnsi="Times New Roman" w:cs="Times New Roman"/>
                <w:bCs/>
                <w:color w:val="555555"/>
                <w:sz w:val="24"/>
                <w:szCs w:val="24"/>
              </w:rPr>
              <w:t>лёгкой атлетике</w:t>
            </w:r>
            <w:r w:rsidRPr="002E516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, в том числе по предупреждению проявлений бытовой коррупции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516D" w:rsidRPr="002E516D" w:rsidRDefault="002E516D" w:rsidP="002E516D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2E516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Директор</w:t>
            </w:r>
          </w:p>
          <w:p w:rsidR="002E516D" w:rsidRPr="002E516D" w:rsidRDefault="002E516D" w:rsidP="008C2F1A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2E516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Совет </w:t>
            </w:r>
            <w:r w:rsidRPr="0018453B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ДЮСШ по </w:t>
            </w:r>
            <w:r w:rsidR="008C2F1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лёгкой атлетике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516D" w:rsidRPr="002E516D" w:rsidRDefault="002E516D" w:rsidP="002E516D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2E516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I</w:t>
            </w:r>
            <w:r w:rsidRPr="0018453B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val="en-US"/>
              </w:rPr>
              <w:t>II</w:t>
            </w:r>
            <w:r w:rsidRPr="002E516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 квартал 2014 года</w:t>
            </w:r>
          </w:p>
        </w:tc>
      </w:tr>
      <w:tr w:rsidR="002E516D" w:rsidRPr="002E516D" w:rsidTr="002E516D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516D" w:rsidRPr="002E516D" w:rsidRDefault="002E516D" w:rsidP="002E516D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2E516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1.2.</w:t>
            </w:r>
          </w:p>
        </w:tc>
        <w:tc>
          <w:tcPr>
            <w:tcW w:w="5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516D" w:rsidRPr="002E516D" w:rsidRDefault="002E516D" w:rsidP="002E516D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2E516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Экспертиза действующих локальных нормативных актов учреждения на наличие коррупционной составляющей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516D" w:rsidRPr="002E516D" w:rsidRDefault="002E516D" w:rsidP="002E516D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2E516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Директор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516D" w:rsidRPr="002E516D" w:rsidRDefault="002E516D" w:rsidP="002E516D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2E516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Постоянно</w:t>
            </w:r>
          </w:p>
        </w:tc>
      </w:tr>
      <w:tr w:rsidR="002E516D" w:rsidRPr="002E516D" w:rsidTr="002E516D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516D" w:rsidRPr="002E516D" w:rsidRDefault="002E516D" w:rsidP="002E516D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2E516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1.3.</w:t>
            </w:r>
          </w:p>
        </w:tc>
        <w:tc>
          <w:tcPr>
            <w:tcW w:w="5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516D" w:rsidRPr="002E516D" w:rsidRDefault="002E516D" w:rsidP="002E516D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2E516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Анализ и уточнение должностных обязанностей работников, исполнение которых в наибольшей мере подвержено риску коррупционных проявлений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516D" w:rsidRPr="002E516D" w:rsidRDefault="002E516D" w:rsidP="002E516D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2E516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Директор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516D" w:rsidRPr="002E516D" w:rsidRDefault="002E516D" w:rsidP="002E516D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18453B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Август - с</w:t>
            </w:r>
            <w:r w:rsidRPr="002E516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ентябрь</w:t>
            </w:r>
          </w:p>
        </w:tc>
      </w:tr>
      <w:tr w:rsidR="002E516D" w:rsidRPr="002E516D" w:rsidTr="002E516D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516D" w:rsidRPr="002E516D" w:rsidRDefault="002E516D" w:rsidP="002E516D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18453B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  <w:t>2.</w:t>
            </w:r>
          </w:p>
        </w:tc>
        <w:tc>
          <w:tcPr>
            <w:tcW w:w="956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516D" w:rsidRPr="002E516D" w:rsidRDefault="002E516D" w:rsidP="002E516D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18453B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  <w:t xml:space="preserve">Участие в </w:t>
            </w:r>
            <w:proofErr w:type="spellStart"/>
            <w:r w:rsidRPr="0018453B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  <w:t>антикоррупционном</w:t>
            </w:r>
            <w:proofErr w:type="spellEnd"/>
            <w:r w:rsidRPr="0018453B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  <w:t xml:space="preserve"> мониторинге</w:t>
            </w:r>
          </w:p>
        </w:tc>
      </w:tr>
      <w:tr w:rsidR="002E516D" w:rsidRPr="002E516D" w:rsidTr="002E516D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516D" w:rsidRPr="002E516D" w:rsidRDefault="002E516D" w:rsidP="002E516D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2E516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2.1</w:t>
            </w:r>
          </w:p>
        </w:tc>
        <w:tc>
          <w:tcPr>
            <w:tcW w:w="5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516D" w:rsidRPr="002E516D" w:rsidRDefault="002E516D" w:rsidP="002E516D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2E516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Представление информационных материалов и сведений по показателям мониторинга в соответствии с законодательством </w:t>
            </w:r>
            <w:r w:rsidRPr="0018453B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Краснодарского края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516D" w:rsidRPr="002E516D" w:rsidRDefault="002E516D" w:rsidP="002E516D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2E516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Директор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516D" w:rsidRPr="002E516D" w:rsidRDefault="002E516D" w:rsidP="002E516D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2E516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Ежеквартально</w:t>
            </w:r>
          </w:p>
        </w:tc>
      </w:tr>
      <w:tr w:rsidR="002E516D" w:rsidRPr="002E516D" w:rsidTr="002E516D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516D" w:rsidRPr="002E516D" w:rsidRDefault="002E516D" w:rsidP="002E516D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18453B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  <w:t>3.</w:t>
            </w:r>
          </w:p>
        </w:tc>
        <w:tc>
          <w:tcPr>
            <w:tcW w:w="956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516D" w:rsidRPr="002E516D" w:rsidRDefault="002E516D" w:rsidP="002E516D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18453B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  <w:t>Организация взаимодействия с правоохранительными органами</w:t>
            </w:r>
          </w:p>
        </w:tc>
      </w:tr>
      <w:tr w:rsidR="002E516D" w:rsidRPr="002E516D" w:rsidTr="002E516D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516D" w:rsidRPr="002E516D" w:rsidRDefault="002E516D" w:rsidP="002E516D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2E516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3.1</w:t>
            </w:r>
          </w:p>
        </w:tc>
        <w:tc>
          <w:tcPr>
            <w:tcW w:w="5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516D" w:rsidRPr="002E516D" w:rsidRDefault="002E516D" w:rsidP="002E516D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2E516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Обмен информацией в рамках межсетевого взаимодействия в объёме компетенции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516D" w:rsidRPr="002E516D" w:rsidRDefault="002E516D" w:rsidP="002E516D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2E516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Директор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516D" w:rsidRPr="002E516D" w:rsidRDefault="002E516D" w:rsidP="002E516D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2E516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Постоянно</w:t>
            </w:r>
          </w:p>
        </w:tc>
      </w:tr>
      <w:tr w:rsidR="002E516D" w:rsidRPr="002E516D" w:rsidTr="002E516D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516D" w:rsidRPr="002E516D" w:rsidRDefault="002E516D" w:rsidP="002E516D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18453B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  <w:t>4.</w:t>
            </w:r>
          </w:p>
        </w:tc>
        <w:tc>
          <w:tcPr>
            <w:tcW w:w="956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516D" w:rsidRPr="002E516D" w:rsidRDefault="002E516D" w:rsidP="002E516D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18453B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  <w:t>Организация взаимодействия с родителями и общественностью</w:t>
            </w:r>
          </w:p>
        </w:tc>
      </w:tr>
      <w:tr w:rsidR="002E516D" w:rsidRPr="002E516D" w:rsidTr="002E516D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516D" w:rsidRPr="002E516D" w:rsidRDefault="002E516D" w:rsidP="002E516D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2E516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4.1</w:t>
            </w:r>
          </w:p>
        </w:tc>
        <w:tc>
          <w:tcPr>
            <w:tcW w:w="5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516D" w:rsidRPr="002E516D" w:rsidRDefault="002E516D" w:rsidP="002E516D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2E516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Рассмотрение в соответствии с действующим законодательством обращений граждан, содержащих сведения о коррупции по вопросам, находящимся в компетенции администрации школы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516D" w:rsidRPr="002E516D" w:rsidRDefault="002E516D" w:rsidP="002E516D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2E516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Директор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516D" w:rsidRPr="002E516D" w:rsidRDefault="002E516D" w:rsidP="002E516D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2E516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По мере поступления обращений</w:t>
            </w:r>
          </w:p>
        </w:tc>
      </w:tr>
      <w:tr w:rsidR="002E516D" w:rsidRPr="002E516D" w:rsidTr="002E516D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516D" w:rsidRPr="002E516D" w:rsidRDefault="002E516D" w:rsidP="002E516D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2E516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4.2</w:t>
            </w:r>
          </w:p>
        </w:tc>
        <w:tc>
          <w:tcPr>
            <w:tcW w:w="5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516D" w:rsidRPr="002E516D" w:rsidRDefault="002E516D" w:rsidP="002E516D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2E516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Размещение на официальном сайте учреждения Публичного доклада директора, ПФХД и Государственного задания с отчётом об их исполнении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516D" w:rsidRPr="002E516D" w:rsidRDefault="002E516D" w:rsidP="002E516D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2E516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Директор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516D" w:rsidRPr="002E516D" w:rsidRDefault="002E516D" w:rsidP="002E516D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2E516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Август, декабрь</w:t>
            </w:r>
          </w:p>
        </w:tc>
      </w:tr>
      <w:tr w:rsidR="002E516D" w:rsidRPr="002E516D" w:rsidTr="002E516D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516D" w:rsidRPr="002E516D" w:rsidRDefault="002E516D" w:rsidP="002E516D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2E516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4.3.</w:t>
            </w:r>
          </w:p>
        </w:tc>
        <w:tc>
          <w:tcPr>
            <w:tcW w:w="5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516D" w:rsidRPr="002E516D" w:rsidRDefault="002E516D" w:rsidP="002E516D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2E516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Ведение на официальном сайте школы странички «Противодействие коррупции»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516D" w:rsidRPr="002E516D" w:rsidRDefault="002E516D" w:rsidP="002A5F3A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18453B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Заместитель директора по У</w:t>
            </w:r>
            <w:r w:rsidR="002A5F3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В</w:t>
            </w:r>
            <w:r w:rsidRPr="0018453B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Р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516D" w:rsidRPr="002E516D" w:rsidRDefault="002E516D" w:rsidP="002E516D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2E516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Постоянно</w:t>
            </w:r>
          </w:p>
        </w:tc>
      </w:tr>
      <w:tr w:rsidR="002E516D" w:rsidRPr="002E516D" w:rsidTr="002E516D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516D" w:rsidRPr="002E516D" w:rsidRDefault="002E516D" w:rsidP="002E516D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2E516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lastRenderedPageBreak/>
              <w:t>4.4.</w:t>
            </w:r>
          </w:p>
        </w:tc>
        <w:tc>
          <w:tcPr>
            <w:tcW w:w="5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516D" w:rsidRPr="002E516D" w:rsidRDefault="002E516D" w:rsidP="002E516D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2E516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Проведение социологического исследования среди родителей по теме «Удовлетворённость потребителей качеством образовательных услуг»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516D" w:rsidRPr="002E516D" w:rsidRDefault="002E516D" w:rsidP="002E516D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18453B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инструктор-методист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516D" w:rsidRPr="002E516D" w:rsidRDefault="002E516D" w:rsidP="002E516D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2E516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Ноябрь, март</w:t>
            </w:r>
          </w:p>
        </w:tc>
      </w:tr>
      <w:tr w:rsidR="002E516D" w:rsidRPr="002E516D" w:rsidTr="002E516D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516D" w:rsidRPr="002E516D" w:rsidRDefault="002E516D" w:rsidP="002E516D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2E516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4.5</w:t>
            </w:r>
          </w:p>
        </w:tc>
        <w:tc>
          <w:tcPr>
            <w:tcW w:w="5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516D" w:rsidRPr="002E516D" w:rsidRDefault="002E516D" w:rsidP="002E516D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2E516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Осуществление личного приёма граждан администрацией учреждения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516D" w:rsidRPr="002E516D" w:rsidRDefault="002E516D" w:rsidP="002E516D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2E516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Директор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516D" w:rsidRPr="002E516D" w:rsidRDefault="002E516D" w:rsidP="002E516D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2E516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Вторник,  четверг</w:t>
            </w:r>
          </w:p>
        </w:tc>
      </w:tr>
      <w:tr w:rsidR="002E516D" w:rsidRPr="002E516D" w:rsidTr="002E516D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516D" w:rsidRPr="002E516D" w:rsidRDefault="002E516D" w:rsidP="002E516D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2E516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4.6</w:t>
            </w:r>
          </w:p>
        </w:tc>
        <w:tc>
          <w:tcPr>
            <w:tcW w:w="5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516D" w:rsidRPr="002E516D" w:rsidRDefault="002E516D" w:rsidP="002E516D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2E516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Обеспечение соблюдения порядка административных процедур по приёму и рассмотрению жалоб и обращений граждан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516D" w:rsidRPr="002E516D" w:rsidRDefault="002E516D" w:rsidP="002E516D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2E516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Директор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516D" w:rsidRPr="002E516D" w:rsidRDefault="002E516D" w:rsidP="002E516D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2E516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Постоянно</w:t>
            </w:r>
          </w:p>
        </w:tc>
      </w:tr>
      <w:tr w:rsidR="002E516D" w:rsidRPr="002E516D" w:rsidTr="002E516D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516D" w:rsidRPr="002E516D" w:rsidRDefault="002E516D" w:rsidP="002E516D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2E516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4.7.</w:t>
            </w:r>
          </w:p>
        </w:tc>
        <w:tc>
          <w:tcPr>
            <w:tcW w:w="5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516D" w:rsidRPr="002E516D" w:rsidRDefault="002E516D" w:rsidP="002E516D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2E516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Экспертиза жалоб и обращений граждан, поступающих через информационные каналы связи (электронная почта, телефон, гостевая книга сайта школы) на предмет установления фактов проявления коррупции должностными лицами школы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516D" w:rsidRPr="002E516D" w:rsidRDefault="002E516D" w:rsidP="002E516D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2E516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Директор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516D" w:rsidRPr="002E516D" w:rsidRDefault="002E516D" w:rsidP="002E516D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2E516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По мере поступления обращений</w:t>
            </w:r>
          </w:p>
        </w:tc>
      </w:tr>
      <w:tr w:rsidR="002E516D" w:rsidRPr="002E516D" w:rsidTr="002E516D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516D" w:rsidRPr="002E516D" w:rsidRDefault="002E516D" w:rsidP="002E516D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18453B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  <w:t>5.</w:t>
            </w:r>
          </w:p>
        </w:tc>
        <w:tc>
          <w:tcPr>
            <w:tcW w:w="956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516D" w:rsidRPr="002E516D" w:rsidRDefault="002E516D" w:rsidP="002E516D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18453B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  <w:t xml:space="preserve">Правовое просвещение и повышение </w:t>
            </w:r>
            <w:proofErr w:type="spellStart"/>
            <w:r w:rsidRPr="0018453B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  <w:t>антикоррупционной</w:t>
            </w:r>
            <w:proofErr w:type="spellEnd"/>
            <w:r w:rsidRPr="0018453B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  <w:t xml:space="preserve"> компетентности работников</w:t>
            </w:r>
          </w:p>
        </w:tc>
      </w:tr>
      <w:tr w:rsidR="002E516D" w:rsidRPr="002E516D" w:rsidTr="002E516D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516D" w:rsidRPr="002E516D" w:rsidRDefault="002E516D" w:rsidP="002E516D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2E516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5.1</w:t>
            </w:r>
          </w:p>
        </w:tc>
        <w:tc>
          <w:tcPr>
            <w:tcW w:w="5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516D" w:rsidRPr="002E516D" w:rsidRDefault="002E516D" w:rsidP="002E516D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2E516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Мониторинг изменений действующего законодательства в области противодействия коррупции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516D" w:rsidRPr="002E516D" w:rsidRDefault="002E516D" w:rsidP="002E516D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2E516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Директор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516D" w:rsidRPr="002E516D" w:rsidRDefault="002E516D" w:rsidP="002E516D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2E516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В течение года</w:t>
            </w:r>
          </w:p>
        </w:tc>
      </w:tr>
      <w:tr w:rsidR="002E516D" w:rsidRPr="002E516D" w:rsidTr="002E516D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516D" w:rsidRPr="002E516D" w:rsidRDefault="002E516D" w:rsidP="002E516D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2E516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5.2</w:t>
            </w:r>
          </w:p>
        </w:tc>
        <w:tc>
          <w:tcPr>
            <w:tcW w:w="5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516D" w:rsidRPr="002E516D" w:rsidRDefault="002E516D" w:rsidP="002E516D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2E516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Рассмотрение вопросов исполнения законодательства о борьбе с коррупцией на совещаниях при директоре, педагогических советах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516D" w:rsidRPr="002E516D" w:rsidRDefault="002E516D" w:rsidP="002E516D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2E516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Директор</w:t>
            </w:r>
          </w:p>
          <w:p w:rsidR="002E516D" w:rsidRPr="002E516D" w:rsidRDefault="002E516D" w:rsidP="008C2F1A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2E516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Заместитель директора по У</w:t>
            </w:r>
            <w:r w:rsidR="008C2F1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В</w:t>
            </w:r>
            <w:r w:rsidRPr="002E516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Р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516D" w:rsidRPr="002E516D" w:rsidRDefault="002E516D" w:rsidP="002E516D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2E516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В течение года</w:t>
            </w:r>
          </w:p>
        </w:tc>
      </w:tr>
      <w:tr w:rsidR="002E516D" w:rsidRPr="002E516D" w:rsidTr="002E516D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516D" w:rsidRPr="002E516D" w:rsidRDefault="002E516D" w:rsidP="002E516D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2E516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5.3</w:t>
            </w:r>
          </w:p>
        </w:tc>
        <w:tc>
          <w:tcPr>
            <w:tcW w:w="5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516D" w:rsidRPr="002E516D" w:rsidRDefault="002E516D" w:rsidP="002E516D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2E516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Организация повышения квалификации педагогических работников подведомственных образовательных учреждений по формированию </w:t>
            </w:r>
            <w:proofErr w:type="spellStart"/>
            <w:r w:rsidRPr="002E516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антикоррупционных</w:t>
            </w:r>
            <w:proofErr w:type="spellEnd"/>
            <w:r w:rsidRPr="002E516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 установок личности учащихся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516D" w:rsidRPr="002E516D" w:rsidRDefault="002E516D" w:rsidP="002E516D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2E516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Директор</w:t>
            </w:r>
          </w:p>
          <w:p w:rsidR="002E516D" w:rsidRPr="002E516D" w:rsidRDefault="002E516D" w:rsidP="008C2F1A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2E516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Заместитель директора по У</w:t>
            </w:r>
            <w:r w:rsidR="008C2F1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В</w:t>
            </w:r>
            <w:r w:rsidRPr="002E516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Р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516D" w:rsidRPr="002E516D" w:rsidRDefault="002E516D" w:rsidP="002E516D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2E516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В течение года</w:t>
            </w:r>
          </w:p>
        </w:tc>
      </w:tr>
      <w:tr w:rsidR="002E516D" w:rsidRPr="002E516D" w:rsidTr="002E516D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516D" w:rsidRPr="002E516D" w:rsidRDefault="002E516D" w:rsidP="002E516D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18453B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  <w:t>6.</w:t>
            </w:r>
          </w:p>
        </w:tc>
        <w:tc>
          <w:tcPr>
            <w:tcW w:w="956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516D" w:rsidRPr="002E516D" w:rsidRDefault="002E516D" w:rsidP="002E516D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18453B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  <w:t>Осуществление контроля финансово-хозяйственной и образовательной деятельности учреждения в целях предупреждения коррупции</w:t>
            </w:r>
          </w:p>
        </w:tc>
      </w:tr>
      <w:tr w:rsidR="002E516D" w:rsidRPr="002E516D" w:rsidTr="002E516D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516D" w:rsidRPr="002E516D" w:rsidRDefault="002E516D" w:rsidP="002E516D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2E516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6.1</w:t>
            </w:r>
          </w:p>
        </w:tc>
        <w:tc>
          <w:tcPr>
            <w:tcW w:w="5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516D" w:rsidRPr="002E516D" w:rsidRDefault="002E516D" w:rsidP="002E516D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2E516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Осуществление </w:t>
            </w:r>
            <w:proofErr w:type="gramStart"/>
            <w:r w:rsidRPr="002E516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контроля за</w:t>
            </w:r>
            <w:proofErr w:type="gramEnd"/>
            <w:r w:rsidRPr="002E516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 соблюдением требований, установленных Федеральным законом от 05.04.2013 №44-ФЗ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516D" w:rsidRPr="002E516D" w:rsidRDefault="002E516D" w:rsidP="002E516D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2E516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Директор, главный бухгалтер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516D" w:rsidRPr="002E516D" w:rsidRDefault="002E516D" w:rsidP="002E516D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2E516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В течение года</w:t>
            </w:r>
          </w:p>
        </w:tc>
      </w:tr>
      <w:tr w:rsidR="002E516D" w:rsidRPr="002E516D" w:rsidTr="002E516D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516D" w:rsidRPr="002E516D" w:rsidRDefault="002E516D" w:rsidP="002E516D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2E516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6.</w:t>
            </w:r>
            <w:r w:rsidRPr="0018453B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2</w:t>
            </w:r>
          </w:p>
        </w:tc>
        <w:tc>
          <w:tcPr>
            <w:tcW w:w="5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516D" w:rsidRPr="002E516D" w:rsidRDefault="002E516D" w:rsidP="002E516D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2E516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Осуществление </w:t>
            </w:r>
            <w:proofErr w:type="gramStart"/>
            <w:r w:rsidRPr="002E516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контроля за</w:t>
            </w:r>
            <w:proofErr w:type="gramEnd"/>
            <w:r w:rsidRPr="002E516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 целевым использованием бюджетных средств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516D" w:rsidRPr="002E516D" w:rsidRDefault="002E516D" w:rsidP="002E516D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2E516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Директор, администратор, главный бухгалтер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516D" w:rsidRPr="002E516D" w:rsidRDefault="002E516D" w:rsidP="002E516D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2E516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В течение года</w:t>
            </w:r>
          </w:p>
        </w:tc>
      </w:tr>
    </w:tbl>
    <w:p w:rsidR="00EA1184" w:rsidRDefault="00EA1184"/>
    <w:sectPr w:rsidR="00EA1184" w:rsidSect="00A47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E516D"/>
    <w:rsid w:val="0018453B"/>
    <w:rsid w:val="00281401"/>
    <w:rsid w:val="002A5F3A"/>
    <w:rsid w:val="002E516D"/>
    <w:rsid w:val="008C2F1A"/>
    <w:rsid w:val="00A475C3"/>
    <w:rsid w:val="00B31488"/>
    <w:rsid w:val="00E411EA"/>
    <w:rsid w:val="00EA1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5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5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E516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6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XTreme</cp:lastModifiedBy>
  <cp:revision>4</cp:revision>
  <cp:lastPrinted>2015-03-17T07:00:00Z</cp:lastPrinted>
  <dcterms:created xsi:type="dcterms:W3CDTF">2015-03-12T09:05:00Z</dcterms:created>
  <dcterms:modified xsi:type="dcterms:W3CDTF">2015-03-17T07:00:00Z</dcterms:modified>
</cp:coreProperties>
</file>